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FD" w:rsidRPr="004657FD" w:rsidRDefault="004657FD" w:rsidP="00B37EC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565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3D0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657FD" w:rsidRPr="004657FD" w:rsidRDefault="004657FD" w:rsidP="00B37EC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4657FD" w:rsidRPr="004657FD" w:rsidRDefault="004657FD" w:rsidP="00B37EC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23A7F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657FD" w:rsidRPr="004657FD" w:rsidRDefault="004657FD" w:rsidP="00B37EC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4657FD" w:rsidRPr="004657FD" w:rsidRDefault="004657FD" w:rsidP="00B37ECA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4657FD" w:rsidRPr="004657FD" w:rsidRDefault="004657FD" w:rsidP="00B37ECA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B37ECA" w:rsidRPr="00B37ECA" w:rsidRDefault="00B37ECA" w:rsidP="00B37ECA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22.05.2023    № 265-П</w:t>
      </w:r>
      <w:bookmarkStart w:id="0" w:name="_GoBack"/>
      <w:bookmarkEnd w:id="0"/>
    </w:p>
    <w:p w:rsidR="004657FD" w:rsidRPr="004657FD" w:rsidRDefault="004657FD" w:rsidP="0046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623A7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тарифам</w:t>
      </w:r>
    </w:p>
    <w:p w:rsidR="004657FD" w:rsidRPr="004657FD" w:rsidRDefault="004657FD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4657FD" w:rsidRDefault="004657FD" w:rsidP="00465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EC" w:rsidRDefault="00AC7FEC" w:rsidP="00956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2.2 раздела 2 «Функции службы» дополнить подпунктом 2.2.7 следующего содержания:</w:t>
      </w:r>
    </w:p>
    <w:p w:rsidR="00AC7FEC" w:rsidRDefault="00AC7FEC" w:rsidP="00AC7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«2.2.7. </w:t>
      </w:r>
      <w:r w:rsidRPr="00AC7FEC">
        <w:rPr>
          <w:rFonts w:ascii="Times New Roman" w:hAnsi="Times New Roman" w:cs="Times New Roman"/>
          <w:sz w:val="28"/>
          <w:szCs w:val="28"/>
        </w:rPr>
        <w:t xml:space="preserve">С министерством юстиции Кировской области при осуществлении функции </w:t>
      </w:r>
      <w:r w:rsidR="003B6A84">
        <w:rPr>
          <w:rFonts w:ascii="Times New Roman" w:hAnsi="Times New Roman" w:cs="Times New Roman"/>
          <w:sz w:val="28"/>
          <w:szCs w:val="28"/>
        </w:rPr>
        <w:t>«</w:t>
      </w:r>
      <w:r w:rsidRPr="00AC7FEC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7FEC">
        <w:rPr>
          <w:rFonts w:ascii="Times New Roman" w:hAnsi="Times New Roman" w:cs="Times New Roman"/>
          <w:sz w:val="28"/>
          <w:szCs w:val="28"/>
        </w:rPr>
        <w:t>.</w:t>
      </w:r>
    </w:p>
    <w:p w:rsidR="005B6ACF" w:rsidRDefault="00AC7FEC" w:rsidP="00956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A7F">
        <w:rPr>
          <w:rFonts w:ascii="Times New Roman" w:hAnsi="Times New Roman" w:cs="Times New Roman"/>
          <w:sz w:val="28"/>
          <w:szCs w:val="28"/>
        </w:rPr>
        <w:t xml:space="preserve">. </w:t>
      </w:r>
      <w:r w:rsidR="005B6ACF">
        <w:rPr>
          <w:rFonts w:ascii="Times New Roman" w:hAnsi="Times New Roman" w:cs="Times New Roman"/>
          <w:sz w:val="28"/>
          <w:szCs w:val="28"/>
        </w:rPr>
        <w:t xml:space="preserve">В </w:t>
      </w:r>
      <w:r w:rsidR="005B6ACF" w:rsidRPr="005B6ACF">
        <w:rPr>
          <w:rFonts w:ascii="Times New Roman" w:hAnsi="Times New Roman" w:cs="Times New Roman"/>
          <w:sz w:val="28"/>
          <w:szCs w:val="28"/>
        </w:rPr>
        <w:t>пункт</w:t>
      </w:r>
      <w:r w:rsidR="005B6ACF">
        <w:rPr>
          <w:rFonts w:ascii="Times New Roman" w:hAnsi="Times New Roman" w:cs="Times New Roman"/>
          <w:sz w:val="28"/>
          <w:szCs w:val="28"/>
        </w:rPr>
        <w:t>е</w:t>
      </w:r>
      <w:r w:rsidR="005B6ACF" w:rsidRPr="005B6ACF">
        <w:rPr>
          <w:rFonts w:ascii="Times New Roman" w:hAnsi="Times New Roman" w:cs="Times New Roman"/>
          <w:sz w:val="28"/>
          <w:szCs w:val="28"/>
        </w:rPr>
        <w:t xml:space="preserve"> 3.1 раздела 3 «Полномочия (административно-управленческие действия) службы»</w:t>
      </w:r>
      <w:r w:rsidR="005B6ACF">
        <w:rPr>
          <w:rFonts w:ascii="Times New Roman" w:hAnsi="Times New Roman" w:cs="Times New Roman"/>
          <w:sz w:val="28"/>
          <w:szCs w:val="28"/>
        </w:rPr>
        <w:t>:</w:t>
      </w:r>
    </w:p>
    <w:p w:rsidR="004657FD" w:rsidRPr="009565A2" w:rsidRDefault="005B6ACF" w:rsidP="00956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55FF2">
        <w:rPr>
          <w:rFonts w:ascii="Times New Roman" w:hAnsi="Times New Roman" w:cs="Times New Roman"/>
          <w:sz w:val="28"/>
          <w:szCs w:val="28"/>
        </w:rPr>
        <w:t>Подп</w:t>
      </w:r>
      <w:r w:rsidR="004657FD">
        <w:rPr>
          <w:rFonts w:ascii="Times New Roman" w:hAnsi="Times New Roman" w:cs="Times New Roman"/>
          <w:sz w:val="28"/>
          <w:szCs w:val="28"/>
        </w:rPr>
        <w:t>ункт</w:t>
      </w:r>
      <w:r w:rsidR="00F55FF2">
        <w:rPr>
          <w:rFonts w:ascii="Times New Roman" w:hAnsi="Times New Roman" w:cs="Times New Roman"/>
          <w:sz w:val="28"/>
          <w:szCs w:val="28"/>
        </w:rPr>
        <w:t xml:space="preserve"> </w:t>
      </w:r>
      <w:r w:rsidR="009565A2">
        <w:rPr>
          <w:rFonts w:ascii="Times New Roman" w:hAnsi="Times New Roman" w:cs="Times New Roman"/>
          <w:bCs/>
          <w:sz w:val="28"/>
          <w:szCs w:val="28"/>
        </w:rPr>
        <w:t>3.1.2.11</w:t>
      </w:r>
      <w:r w:rsidR="00956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5A2">
        <w:rPr>
          <w:rFonts w:ascii="Times New Roman" w:hAnsi="Times New Roman" w:cs="Times New Roman"/>
          <w:bCs/>
          <w:sz w:val="28"/>
          <w:szCs w:val="28"/>
        </w:rPr>
        <w:t>под</w:t>
      </w:r>
      <w:r w:rsidR="00F55FF2">
        <w:rPr>
          <w:rFonts w:ascii="Times New Roman" w:hAnsi="Times New Roman" w:cs="Times New Roman"/>
          <w:sz w:val="28"/>
          <w:szCs w:val="28"/>
        </w:rPr>
        <w:t>пункта 3.1</w:t>
      </w:r>
      <w:r w:rsidR="009565A2">
        <w:rPr>
          <w:rFonts w:ascii="Times New Roman" w:hAnsi="Times New Roman" w:cs="Times New Roman"/>
          <w:sz w:val="28"/>
          <w:szCs w:val="28"/>
        </w:rPr>
        <w:t>.2 изложить в следующей редакции</w:t>
      </w:r>
      <w:r w:rsidR="00465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7C9E" w:rsidRDefault="004657FD" w:rsidP="00347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5A2" w:rsidRPr="009565A2">
        <w:rPr>
          <w:rFonts w:ascii="Times New Roman" w:hAnsi="Times New Roman" w:cs="Times New Roman"/>
          <w:sz w:val="28"/>
          <w:szCs w:val="28"/>
        </w:rPr>
        <w:t>3.1.2.11.</w:t>
      </w:r>
      <w:r w:rsidR="00956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5A2" w:rsidRPr="009565A2">
        <w:rPr>
          <w:rFonts w:ascii="Times New Roman" w:hAnsi="Times New Roman" w:cs="Times New Roman"/>
          <w:sz w:val="28"/>
          <w:szCs w:val="28"/>
        </w:rPr>
        <w:t>Осуществляет региональный государственный контроль (надзор) в области регулирования цен (тарифов) в сфере теплоснабжения</w:t>
      </w:r>
      <w:r w:rsidR="009565A2">
        <w:rPr>
          <w:rFonts w:ascii="Times New Roman" w:hAnsi="Times New Roman" w:cs="Times New Roman"/>
          <w:sz w:val="28"/>
          <w:szCs w:val="28"/>
        </w:rPr>
        <w:t>,</w:t>
      </w:r>
      <w:r w:rsidR="009565A2" w:rsidRPr="009565A2">
        <w:t xml:space="preserve"> </w:t>
      </w:r>
      <w:r w:rsidR="009565A2" w:rsidRPr="009565A2">
        <w:rPr>
          <w:rFonts w:ascii="Times New Roman" w:hAnsi="Times New Roman" w:cs="Times New Roman"/>
          <w:sz w:val="28"/>
          <w:szCs w:val="28"/>
        </w:rPr>
        <w:t>за исключением осуществления</w:t>
      </w:r>
      <w:r w:rsidR="0025259E">
        <w:rPr>
          <w:rFonts w:ascii="Times New Roman" w:hAnsi="Times New Roman" w:cs="Times New Roman"/>
          <w:sz w:val="28"/>
          <w:szCs w:val="28"/>
        </w:rPr>
        <w:t xml:space="preserve"> </w:t>
      </w:r>
      <w:r w:rsidR="009565A2" w:rsidRPr="009565A2">
        <w:rPr>
          <w:rFonts w:ascii="Times New Roman" w:hAnsi="Times New Roman" w:cs="Times New Roman"/>
          <w:sz w:val="28"/>
          <w:szCs w:val="28"/>
        </w:rPr>
        <w:t>контроля</w:t>
      </w:r>
      <w:r w:rsidR="0025259E">
        <w:rPr>
          <w:rFonts w:ascii="Times New Roman" w:hAnsi="Times New Roman" w:cs="Times New Roman"/>
          <w:sz w:val="28"/>
          <w:szCs w:val="28"/>
        </w:rPr>
        <w:t xml:space="preserve"> </w:t>
      </w:r>
      <w:r w:rsidR="009565A2" w:rsidRPr="009565A2">
        <w:rPr>
          <w:rFonts w:ascii="Times New Roman" w:hAnsi="Times New Roman" w:cs="Times New Roman"/>
          <w:sz w:val="28"/>
          <w:szCs w:val="28"/>
        </w:rPr>
        <w:t>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</w:t>
      </w:r>
      <w:proofErr w:type="gramEnd"/>
      <w:r w:rsidR="009565A2" w:rsidRPr="00956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5A2" w:rsidRPr="009565A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9565A2" w:rsidRPr="009565A2">
        <w:rPr>
          <w:rFonts w:ascii="Times New Roman" w:hAnsi="Times New Roman" w:cs="Times New Roman"/>
          <w:sz w:val="28"/>
          <w:szCs w:val="28"/>
        </w:rPr>
        <w:t xml:space="preserve"> реализации мероприятий таких программ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EC2" w:rsidRDefault="005B6ACF" w:rsidP="00364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64EC2">
        <w:rPr>
          <w:rFonts w:ascii="Times New Roman" w:hAnsi="Times New Roman" w:cs="Times New Roman"/>
          <w:sz w:val="28"/>
          <w:szCs w:val="28"/>
        </w:rPr>
        <w:t xml:space="preserve"> </w:t>
      </w:r>
      <w:r w:rsidR="00364EC2" w:rsidRPr="00364EC2">
        <w:rPr>
          <w:rFonts w:ascii="Times New Roman" w:hAnsi="Times New Roman" w:cs="Times New Roman"/>
          <w:sz w:val="28"/>
          <w:szCs w:val="28"/>
        </w:rPr>
        <w:t>Подпункт 3.1.</w:t>
      </w:r>
      <w:r w:rsidR="00364EC2">
        <w:rPr>
          <w:rFonts w:ascii="Times New Roman" w:hAnsi="Times New Roman" w:cs="Times New Roman"/>
          <w:sz w:val="28"/>
          <w:szCs w:val="28"/>
        </w:rPr>
        <w:t>5</w:t>
      </w:r>
      <w:r w:rsidR="00364EC2" w:rsidRPr="00364EC2">
        <w:rPr>
          <w:rFonts w:ascii="Times New Roman" w:hAnsi="Times New Roman" w:cs="Times New Roman"/>
          <w:sz w:val="28"/>
          <w:szCs w:val="28"/>
        </w:rPr>
        <w:t>.</w:t>
      </w:r>
      <w:r w:rsidR="00364EC2">
        <w:rPr>
          <w:rFonts w:ascii="Times New Roman" w:hAnsi="Times New Roman" w:cs="Times New Roman"/>
          <w:sz w:val="28"/>
          <w:szCs w:val="28"/>
        </w:rPr>
        <w:t>2 подпункта 3.1</w:t>
      </w:r>
      <w:r w:rsidR="007E2F42">
        <w:rPr>
          <w:rFonts w:ascii="Times New Roman" w:hAnsi="Times New Roman" w:cs="Times New Roman"/>
          <w:sz w:val="28"/>
          <w:szCs w:val="28"/>
        </w:rPr>
        <w:t>.5</w:t>
      </w:r>
      <w:r w:rsidR="00364E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64EC2" w:rsidRDefault="00364EC2" w:rsidP="00364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4EC2">
        <w:rPr>
          <w:rFonts w:ascii="Times New Roman" w:hAnsi="Times New Roman" w:cs="Times New Roman"/>
          <w:sz w:val="28"/>
          <w:szCs w:val="28"/>
        </w:rPr>
        <w:t xml:space="preserve">3.1.5.2. Утверждает </w:t>
      </w:r>
      <w:proofErr w:type="gramStart"/>
      <w:r w:rsidRPr="00364EC2">
        <w:rPr>
          <w:rFonts w:ascii="Times New Roman" w:hAnsi="Times New Roman" w:cs="Times New Roman"/>
          <w:sz w:val="28"/>
          <w:szCs w:val="28"/>
        </w:rPr>
        <w:t>по согласованию с газораспределительными организациями специальные надбавки к тарифам на транспортировку</w:t>
      </w:r>
      <w:proofErr w:type="gramEnd"/>
      <w:r w:rsidRPr="00364EC2">
        <w:rPr>
          <w:rFonts w:ascii="Times New Roman" w:hAnsi="Times New Roman" w:cs="Times New Roman"/>
          <w:sz w:val="28"/>
          <w:szCs w:val="28"/>
        </w:rPr>
        <w:t xml:space="preserve"> газа по газораспределительным сетям, предназначенные для финансирования программ газификации жилищно-коммунального хозяйства, п</w:t>
      </w:r>
      <w:r>
        <w:rPr>
          <w:rFonts w:ascii="Times New Roman" w:hAnsi="Times New Roman" w:cs="Times New Roman"/>
          <w:sz w:val="28"/>
          <w:szCs w:val="28"/>
        </w:rPr>
        <w:t xml:space="preserve">ромышленных и иных организаций </w:t>
      </w:r>
      <w:r w:rsidRPr="00364EC2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EC2">
        <w:rPr>
          <w:rFonts w:ascii="Times New Roman" w:hAnsi="Times New Roman" w:cs="Times New Roman"/>
          <w:sz w:val="28"/>
          <w:szCs w:val="28"/>
        </w:rPr>
        <w:t>.</w:t>
      </w:r>
    </w:p>
    <w:p w:rsidR="00A64806" w:rsidRDefault="005B6ACF" w:rsidP="00364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64806">
        <w:rPr>
          <w:rFonts w:ascii="Times New Roman" w:hAnsi="Times New Roman" w:cs="Times New Roman"/>
          <w:sz w:val="28"/>
          <w:szCs w:val="28"/>
        </w:rPr>
        <w:t>. Подпункт 3.1.16 изложить в следующей редакции:</w:t>
      </w:r>
    </w:p>
    <w:p w:rsidR="00A64806" w:rsidRPr="00A64806" w:rsidRDefault="008E3B79" w:rsidP="00A64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4806" w:rsidRPr="00A64806">
        <w:rPr>
          <w:rFonts w:ascii="Times New Roman" w:hAnsi="Times New Roman" w:cs="Times New Roman"/>
          <w:sz w:val="28"/>
          <w:szCs w:val="28"/>
        </w:rPr>
        <w:t>3.1.</w:t>
      </w:r>
      <w:r w:rsidR="00A64806">
        <w:rPr>
          <w:rFonts w:ascii="Times New Roman" w:hAnsi="Times New Roman" w:cs="Times New Roman"/>
          <w:sz w:val="28"/>
          <w:szCs w:val="28"/>
        </w:rPr>
        <w:t>16</w:t>
      </w:r>
      <w:r w:rsidR="00A64806" w:rsidRPr="00A64806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A64806">
        <w:rPr>
          <w:rFonts w:ascii="Times New Roman" w:hAnsi="Times New Roman" w:cs="Times New Roman"/>
          <w:sz w:val="28"/>
          <w:szCs w:val="28"/>
        </w:rPr>
        <w:t>«</w:t>
      </w:r>
      <w:r w:rsidR="00A64806" w:rsidRPr="00A64806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A64806">
        <w:rPr>
          <w:rFonts w:ascii="Times New Roman" w:hAnsi="Times New Roman" w:cs="Times New Roman"/>
          <w:sz w:val="28"/>
          <w:szCs w:val="28"/>
        </w:rPr>
        <w:t>»</w:t>
      </w:r>
      <w:r w:rsidR="00A64806" w:rsidRPr="00A64806">
        <w:rPr>
          <w:rFonts w:ascii="Times New Roman" w:hAnsi="Times New Roman" w:cs="Times New Roman"/>
          <w:sz w:val="28"/>
          <w:szCs w:val="28"/>
        </w:rPr>
        <w:t>:</w:t>
      </w:r>
    </w:p>
    <w:p w:rsidR="00A64806" w:rsidRPr="00A64806" w:rsidRDefault="00A64806" w:rsidP="00A64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64806">
        <w:rPr>
          <w:rFonts w:ascii="Times New Roman" w:hAnsi="Times New Roman" w:cs="Times New Roman"/>
          <w:sz w:val="28"/>
          <w:szCs w:val="28"/>
        </w:rPr>
        <w:t xml:space="preserve">.1. Разрабатывает проекты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</w:t>
      </w:r>
      <w:r w:rsidR="00551B04" w:rsidRPr="00551B04">
        <w:rPr>
          <w:rFonts w:ascii="Times New Roman" w:hAnsi="Times New Roman" w:cs="Times New Roman"/>
          <w:sz w:val="28"/>
          <w:szCs w:val="28"/>
        </w:rPr>
        <w:t>в сферах деятельности, регулируемых службой</w:t>
      </w:r>
      <w:r w:rsidRPr="00A64806">
        <w:rPr>
          <w:rFonts w:ascii="Times New Roman" w:hAnsi="Times New Roman" w:cs="Times New Roman"/>
          <w:sz w:val="28"/>
          <w:szCs w:val="28"/>
        </w:rPr>
        <w:t>, в соответствие с федеральным законодательством.</w:t>
      </w:r>
    </w:p>
    <w:p w:rsidR="00A64806" w:rsidRDefault="00A64806" w:rsidP="00A64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6">
        <w:rPr>
          <w:rFonts w:ascii="Times New Roman" w:hAnsi="Times New Roman" w:cs="Times New Roman"/>
          <w:sz w:val="28"/>
          <w:szCs w:val="28"/>
        </w:rPr>
        <w:t>3.1.</w:t>
      </w:r>
      <w:r w:rsidR="006C0268">
        <w:rPr>
          <w:rFonts w:ascii="Times New Roman" w:hAnsi="Times New Roman" w:cs="Times New Roman"/>
          <w:sz w:val="28"/>
          <w:szCs w:val="28"/>
        </w:rPr>
        <w:t>16</w:t>
      </w:r>
      <w:r w:rsidRPr="00A64806">
        <w:rPr>
          <w:rFonts w:ascii="Times New Roman" w:hAnsi="Times New Roman" w:cs="Times New Roman"/>
          <w:sz w:val="28"/>
          <w:szCs w:val="28"/>
        </w:rPr>
        <w:t xml:space="preserve">.2. Проводит мониторинг </w:t>
      </w:r>
      <w:proofErr w:type="spellStart"/>
      <w:r w:rsidRPr="00A6480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64806">
        <w:rPr>
          <w:rFonts w:ascii="Times New Roman" w:hAnsi="Times New Roman" w:cs="Times New Roman"/>
          <w:sz w:val="28"/>
          <w:szCs w:val="28"/>
        </w:rPr>
        <w:t xml:space="preserve"> федерального и областного законодательства </w:t>
      </w:r>
      <w:r w:rsidR="00551B04" w:rsidRPr="00551B04">
        <w:rPr>
          <w:rFonts w:ascii="Times New Roman" w:hAnsi="Times New Roman" w:cs="Times New Roman"/>
          <w:sz w:val="28"/>
          <w:szCs w:val="28"/>
        </w:rPr>
        <w:t>в сферах деятельности, регулируемых службой</w:t>
      </w:r>
      <w:r w:rsidR="008E3B79">
        <w:rPr>
          <w:rFonts w:ascii="Times New Roman" w:hAnsi="Times New Roman" w:cs="Times New Roman"/>
          <w:sz w:val="28"/>
          <w:szCs w:val="28"/>
        </w:rPr>
        <w:t>»</w:t>
      </w:r>
      <w:r w:rsidR="006C0268">
        <w:rPr>
          <w:rFonts w:ascii="Times New Roman" w:hAnsi="Times New Roman" w:cs="Times New Roman"/>
          <w:sz w:val="28"/>
          <w:szCs w:val="28"/>
        </w:rPr>
        <w:t>.</w:t>
      </w:r>
    </w:p>
    <w:p w:rsidR="009565A2" w:rsidRDefault="005B6ACF" w:rsidP="007448B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A7F">
        <w:rPr>
          <w:rFonts w:ascii="Times New Roman" w:hAnsi="Times New Roman" w:cs="Times New Roman"/>
          <w:sz w:val="28"/>
          <w:szCs w:val="28"/>
        </w:rPr>
        <w:t xml:space="preserve">. </w:t>
      </w:r>
      <w:r w:rsidR="00623A7F" w:rsidRPr="00623A7F">
        <w:rPr>
          <w:rFonts w:ascii="Times New Roman" w:hAnsi="Times New Roman" w:cs="Times New Roman"/>
          <w:sz w:val="28"/>
          <w:szCs w:val="28"/>
        </w:rPr>
        <w:t>Внести изменения в перечень государственных услуг, предоставляемых региональной службой по тарифам Кировской области (приложение к Положению), согласно приложению.</w:t>
      </w:r>
    </w:p>
    <w:p w:rsidR="00F55FF2" w:rsidRDefault="007448B8" w:rsidP="007448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55FF2" w:rsidRPr="00F55FF2">
        <w:rPr>
          <w:rFonts w:ascii="Times New Roman" w:hAnsi="Times New Roman" w:cs="Times New Roman"/>
          <w:sz w:val="28"/>
          <w:szCs w:val="28"/>
        </w:rPr>
        <w:t>___</w:t>
      </w:r>
    </w:p>
    <w:p w:rsidR="002F75E6" w:rsidRDefault="002F75E6"/>
    <w:sectPr w:rsidR="002F75E6" w:rsidSect="00B37ECA">
      <w:headerReference w:type="default" r:id="rId7"/>
      <w:pgSz w:w="11905" w:h="16838"/>
      <w:pgMar w:top="1134" w:right="851" w:bottom="851" w:left="1701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C6" w:rsidRDefault="003F52C6" w:rsidP="007B1ABB">
      <w:pPr>
        <w:spacing w:after="0" w:line="240" w:lineRule="auto"/>
      </w:pPr>
      <w:r>
        <w:separator/>
      </w:r>
    </w:p>
  </w:endnote>
  <w:endnote w:type="continuationSeparator" w:id="0">
    <w:p w:rsidR="003F52C6" w:rsidRDefault="003F52C6" w:rsidP="007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C6" w:rsidRDefault="003F52C6" w:rsidP="007B1ABB">
      <w:pPr>
        <w:spacing w:after="0" w:line="240" w:lineRule="auto"/>
      </w:pPr>
      <w:r>
        <w:separator/>
      </w:r>
    </w:p>
  </w:footnote>
  <w:footnote w:type="continuationSeparator" w:id="0">
    <w:p w:rsidR="003F52C6" w:rsidRDefault="003F52C6" w:rsidP="007B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048797"/>
      <w:docPartObj>
        <w:docPartGallery w:val="Page Numbers (Top of Page)"/>
        <w:docPartUnique/>
      </w:docPartObj>
    </w:sdtPr>
    <w:sdtEndPr/>
    <w:sdtContent>
      <w:p w:rsidR="008E3B79" w:rsidRDefault="008E3B79">
        <w:pPr>
          <w:pStyle w:val="a3"/>
          <w:jc w:val="center"/>
        </w:pPr>
        <w:r w:rsidRPr="007B1ABB">
          <w:rPr>
            <w:rFonts w:ascii="Times New Roman" w:hAnsi="Times New Roman" w:cs="Times New Roman"/>
          </w:rPr>
          <w:fldChar w:fldCharType="begin"/>
        </w:r>
        <w:r w:rsidRPr="007B1ABB">
          <w:rPr>
            <w:rFonts w:ascii="Times New Roman" w:hAnsi="Times New Roman" w:cs="Times New Roman"/>
          </w:rPr>
          <w:instrText>PAGE   \* MERGEFORMAT</w:instrText>
        </w:r>
        <w:r w:rsidRPr="007B1ABB">
          <w:rPr>
            <w:rFonts w:ascii="Times New Roman" w:hAnsi="Times New Roman" w:cs="Times New Roman"/>
          </w:rPr>
          <w:fldChar w:fldCharType="separate"/>
        </w:r>
        <w:r w:rsidR="00B37ECA">
          <w:rPr>
            <w:rFonts w:ascii="Times New Roman" w:hAnsi="Times New Roman" w:cs="Times New Roman"/>
            <w:noProof/>
          </w:rPr>
          <w:t>2</w:t>
        </w:r>
        <w:r w:rsidRPr="007B1ABB">
          <w:rPr>
            <w:rFonts w:ascii="Times New Roman" w:hAnsi="Times New Roman" w:cs="Times New Roman"/>
          </w:rPr>
          <w:fldChar w:fldCharType="end"/>
        </w:r>
      </w:p>
    </w:sdtContent>
  </w:sdt>
  <w:p w:rsidR="008E3B79" w:rsidRDefault="008E3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E"/>
    <w:rsid w:val="000216C4"/>
    <w:rsid w:val="00086ADB"/>
    <w:rsid w:val="000E1C60"/>
    <w:rsid w:val="0025259E"/>
    <w:rsid w:val="002F75E6"/>
    <w:rsid w:val="00347C9E"/>
    <w:rsid w:val="00364EC2"/>
    <w:rsid w:val="003B6A84"/>
    <w:rsid w:val="003F52C6"/>
    <w:rsid w:val="004657FD"/>
    <w:rsid w:val="004E26A8"/>
    <w:rsid w:val="00551B04"/>
    <w:rsid w:val="005B6ACF"/>
    <w:rsid w:val="00623A7F"/>
    <w:rsid w:val="006C0268"/>
    <w:rsid w:val="007448B8"/>
    <w:rsid w:val="007B1ABB"/>
    <w:rsid w:val="007E2F42"/>
    <w:rsid w:val="008E3B79"/>
    <w:rsid w:val="009565A2"/>
    <w:rsid w:val="00A64806"/>
    <w:rsid w:val="00AC7FEC"/>
    <w:rsid w:val="00B37ECA"/>
    <w:rsid w:val="00E53D04"/>
    <w:rsid w:val="00F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17</cp:revision>
  <cp:lastPrinted>2023-03-14T12:36:00Z</cp:lastPrinted>
  <dcterms:created xsi:type="dcterms:W3CDTF">2023-01-18T07:23:00Z</dcterms:created>
  <dcterms:modified xsi:type="dcterms:W3CDTF">2023-05-22T14:27:00Z</dcterms:modified>
</cp:coreProperties>
</file>